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center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POLISETTI UDAYA SUMA</w:t>
      </w:r>
    </w:p>
    <w:p>
      <w:pPr>
        <w:spacing w:after="2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Aspiring Digital Marketing &amp; SEO Intern</w:t>
      </w:r>
    </w:p>
    <w:p>
      <w:pPr>
        <w:spacing w:after="200"/>
        <w:jc w:val="center"/>
      </w:pPr>
      <w:r>
        <w:rPr>
          <w:rFonts w:ascii="Arial" w:cs="Arial" w:eastAsia="Arial" w:hAnsi="Arial"/>
          <w:color w:val="555555"/>
          <w:sz w:val="20"/>
          <w:szCs w:val="20"/>
        </w:rPr>
        <w:t xml:space="preserve">polisettiudayasuma@gmail.com  |  +91 8688093198</w:t>
      </w:r>
    </w:p>
    <w:p>
      <w:pPr>
        <w:pBdr>
          <w:bottom w:val="single" w:color="1F4E79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1F4E79"/>
          <w:sz w:val="22"/>
          <w:szCs w:val="22"/>
        </w:rPr>
        <w:t xml:space="preserve">PROFILE SUMMARY</w:t>
      </w:r>
    </w:p>
    <w:p>
      <w:pPr>
        <w:spacing w:after="100"/>
      </w:pPr>
      <w:r>
        <w:rPr>
          <w:rFonts w:ascii="Arial" w:cs="Arial" w:eastAsia="Arial" w:hAnsi="Arial"/>
          <w:sz w:val="21"/>
          <w:szCs w:val="21"/>
        </w:rPr>
        <w:t xml:space="preserve">Final-year Computer Science student with a strong foundation in web technologies (HTML, CSS, JavaScript, React) and a growing interest in Digital Marketing and SEO. Skilled at combining technical understanding of how websites work with data-driven thinking, communication, and content skills. Quick learner, self-motivated, and comfortable working independently in remote, fast-paced environments.</w:t>
      </w:r>
    </w:p>
    <w:p>
      <w:pPr>
        <w:pBdr>
          <w:bottom w:val="single" w:color="1F4E79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1F4E79"/>
          <w:sz w:val="22"/>
          <w:szCs w:val="22"/>
        </w:rPr>
        <w:t xml:space="preserve">DIGITAL MARKETING &amp; SEO SKILLS</w:t>
      </w:r>
    </w:p>
    <w:p>
      <w:pPr>
        <w:spacing w:after="60"/>
      </w:pPr>
      <w:r>
        <w:rPr>
          <w:rFonts w:ascii="Arial" w:cs="Arial" w:eastAsia="Arial" w:hAnsi="Arial"/>
          <w:b/>
          <w:bCs/>
          <w:sz w:val="21"/>
          <w:szCs w:val="21"/>
        </w:rPr>
        <w:t xml:space="preserve">SEO Fundamentals: </w:t>
      </w:r>
      <w:r>
        <w:rPr>
          <w:rFonts w:ascii="Arial" w:cs="Arial" w:eastAsia="Arial" w:hAnsi="Arial"/>
          <w:sz w:val="21"/>
          <w:szCs w:val="21"/>
        </w:rPr>
        <w:t xml:space="preserve">On-Page SEO, Keyword Research, Meta Tags &amp; Headers, Technical SEO basics (site speed, mobile-friendliness, sitemaps)</w:t>
      </w:r>
    </w:p>
    <w:p>
      <w:pPr>
        <w:spacing w:after="60"/>
      </w:pPr>
      <w:r>
        <w:rPr>
          <w:rFonts w:ascii="Arial" w:cs="Arial" w:eastAsia="Arial" w:hAnsi="Arial"/>
          <w:b/>
          <w:bCs/>
          <w:sz w:val="21"/>
          <w:szCs w:val="21"/>
        </w:rPr>
        <w:t xml:space="preserve">Content &amp; Social: </w:t>
      </w:r>
      <w:r>
        <w:rPr>
          <w:rFonts w:ascii="Arial" w:cs="Arial" w:eastAsia="Arial" w:hAnsi="Arial"/>
          <w:sz w:val="21"/>
          <w:szCs w:val="21"/>
        </w:rPr>
        <w:t xml:space="preserve">Content Marketing basics, Social Media Marketing concepts, Canva (visual content)</w:t>
      </w:r>
    </w:p>
    <w:p>
      <w:pPr>
        <w:spacing w:after="60"/>
      </w:pPr>
      <w:r>
        <w:rPr>
          <w:rFonts w:ascii="Arial" w:cs="Arial" w:eastAsia="Arial" w:hAnsi="Arial"/>
          <w:b/>
          <w:bCs/>
          <w:sz w:val="21"/>
          <w:szCs w:val="21"/>
        </w:rPr>
        <w:t xml:space="preserve">Analytics &amp; Tools: </w:t>
      </w:r>
      <w:r>
        <w:rPr>
          <w:rFonts w:ascii="Arial" w:cs="Arial" w:eastAsia="Arial" w:hAnsi="Arial"/>
          <w:sz w:val="21"/>
          <w:szCs w:val="21"/>
        </w:rPr>
        <w:t xml:space="preserve">Google Analytics (GA4) — learning, Google Search Console — learning, MS Excel for reporting</w:t>
      </w:r>
    </w:p>
    <w:p>
      <w:pPr>
        <w:spacing w:after="60"/>
      </w:pPr>
      <w:r>
        <w:rPr>
          <w:rFonts w:ascii="Arial" w:cs="Arial" w:eastAsia="Arial" w:hAnsi="Arial"/>
          <w:b/>
          <w:bCs/>
          <w:sz w:val="21"/>
          <w:szCs w:val="21"/>
        </w:rPr>
        <w:t xml:space="preserve">Technical Edge: </w:t>
      </w:r>
      <w:r>
        <w:rPr>
          <w:rFonts w:ascii="Arial" w:cs="Arial" w:eastAsia="Arial" w:hAnsi="Arial"/>
          <w:sz w:val="21"/>
          <w:szCs w:val="21"/>
        </w:rPr>
        <w:t xml:space="preserve">Understanding of HTML/CSS/JS site structure — useful for technical SEO and on-page optimization</w:t>
      </w:r>
    </w:p>
    <w:p>
      <w:pPr>
        <w:spacing w:after="100" w:before="60"/>
      </w:pP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Note: Currently building hands-on proficiency in the above through self-paced courses (see Certifications in Progress below).</w:t>
      </w:r>
    </w:p>
    <w:p>
      <w:pPr>
        <w:pBdr>
          <w:bottom w:val="single" w:color="1F4E79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1F4E79"/>
          <w:sz w:val="22"/>
          <w:szCs w:val="22"/>
        </w:rPr>
        <w:t xml:space="preserve">PROJECTS</w:t>
      </w:r>
    </w:p>
    <w:p>
      <w:pPr>
        <w:tabs>
          <w:tab w:val="right" w:pos="9026"/>
        </w:tabs>
        <w:spacing w:after="20" w:before="1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Portfolio Website Deployment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	July 2025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Tech Stack: HTML, CSS, JavaScript  |  Team Size: 1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Built and deployed a personal portfolio website to showcase projects, skills, and achievements — including planning page structure and content layout with SEO-friendly practices in mind (clean navigation, descriptive headings, fast-loading design).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Implemented responsive UI/UX elements, including stylized navigation menus with hover states and customized content layouts, to ensure a seamless user experience.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Integrated dynamic client-side functionality to instantly capture and display new user-submitted recommendations without requiring page reloads.</w:t>
      </w:r>
    </w:p>
    <w:p>
      <w:pPr>
        <w:tabs>
          <w:tab w:val="right" w:pos="9026"/>
        </w:tabs>
        <w:spacing w:after="20" w:before="1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House Hunt — Full-Stack MERN Rental Platform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	Dec 2024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Tech Stack: MongoDB, Express.js, React.js, Node.js  |  Team Size: 1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Built an end-to-end web application to streamline the property rental lifecycle, enabling efficient connections between renters and property owners.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Implemented transparent communication channels and secure transaction workflows to optimize user interactions and establish platform trust.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Designed an intuitive user experience that simplifies complex rental processes and bridges the gap between landlords and tenants.</w:t>
      </w:r>
    </w:p>
    <w:p>
      <w:pPr>
        <w:tabs>
          <w:tab w:val="right" w:pos="9026"/>
        </w:tabs>
        <w:spacing w:after="20" w:before="1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CureConnect — Secure Telemedicine &amp; Data Management Platform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	Mar 2024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Tech Stack: Java, JSP, JDBC, JavaScript, Java DB  |  Team Size: 4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Built a scalable telemedicine web application utilizing a 3-tier Java MVC architecture to facilitate real-time patient-doctor consultations and centralize chronological medical records.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Implemented a Zero-Trust security model and robust data protection measures, including AES encryption for user credentials, to ensure the integrity of sensitive healthcare systems.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Designed a unique data extraction workflow that enforces patient privacy by mandating explicit consent via dynamic OTP generation before granting clinical access to detailed medical histories.</w:t>
      </w:r>
    </w:p>
    <w:p>
      <w:pPr>
        <w:pBdr>
          <w:bottom w:val="single" w:color="1F4E79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1F4E79"/>
          <w:sz w:val="22"/>
          <w:szCs w:val="22"/>
        </w:rPr>
        <w:t xml:space="preserve">EDUCATION</w:t>
      </w:r>
    </w:p>
    <w:p>
      <w:pPr>
        <w:tabs>
          <w:tab w:val="right" w:pos="9026"/>
        </w:tabs>
        <w:spacing w:after="20" w:before="1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B.Tech in Computer Science and Engineering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	Oct 2022 – Pursuing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Swarnandhra College Of Engineering And Technology, Seetharampuram  |  CGPA: 8.25</w:t>
      </w:r>
    </w:p>
    <w:p>
      <w:pPr>
        <w:tabs>
          <w:tab w:val="right" w:pos="9026"/>
        </w:tabs>
        <w:spacing w:after="20" w:before="1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Intermediate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	Jun 2020 – May 2022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Bhaskara Junior College, Narsapuram  |  Percentage: 80.1%</w:t>
      </w:r>
    </w:p>
    <w:p>
      <w:pPr>
        <w:tabs>
          <w:tab w:val="right" w:pos="9026"/>
        </w:tabs>
        <w:spacing w:after="20" w:before="1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10th Grade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	Jun 2019 – May 2020</w:t>
      </w:r>
    </w:p>
    <w:p>
      <w:pPr>
        <w:spacing w:after="8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Narayana School, Narsapuram  |  Percentage: 92%</w:t>
      </w:r>
    </w:p>
    <w:p>
      <w:pPr>
        <w:pBdr>
          <w:bottom w:val="single" w:color="1F4E79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1F4E79"/>
          <w:sz w:val="22"/>
          <w:szCs w:val="22"/>
        </w:rPr>
        <w:t xml:space="preserve">TECHNICAL SKILLS</w:t>
      </w:r>
    </w:p>
    <w:p>
      <w:pPr>
        <w:spacing w:after="60"/>
      </w:pPr>
      <w:r>
        <w:rPr>
          <w:rFonts w:ascii="Arial" w:cs="Arial" w:eastAsia="Arial" w:hAnsi="Arial"/>
          <w:b/>
          <w:bCs/>
          <w:sz w:val="21"/>
          <w:szCs w:val="21"/>
        </w:rPr>
        <w:t xml:space="preserve">Programming Languages: </w:t>
      </w:r>
      <w:r>
        <w:rPr>
          <w:rFonts w:ascii="Arial" w:cs="Arial" w:eastAsia="Arial" w:hAnsi="Arial"/>
          <w:sz w:val="21"/>
          <w:szCs w:val="21"/>
        </w:rPr>
        <w:t xml:space="preserve">Java, Python</w:t>
      </w:r>
    </w:p>
    <w:p>
      <w:pPr>
        <w:spacing w:after="60"/>
      </w:pPr>
      <w:r>
        <w:rPr>
          <w:rFonts w:ascii="Arial" w:cs="Arial" w:eastAsia="Arial" w:hAnsi="Arial"/>
          <w:b/>
          <w:bCs/>
          <w:sz w:val="21"/>
          <w:szCs w:val="21"/>
        </w:rPr>
        <w:t xml:space="preserve">Databases: </w:t>
      </w:r>
      <w:r>
        <w:rPr>
          <w:rFonts w:ascii="Arial" w:cs="Arial" w:eastAsia="Arial" w:hAnsi="Arial"/>
          <w:sz w:val="21"/>
          <w:szCs w:val="21"/>
        </w:rPr>
        <w:t xml:space="preserve">MySQL</w:t>
      </w:r>
    </w:p>
    <w:p>
      <w:pPr>
        <w:spacing w:after="60"/>
      </w:pPr>
      <w:r>
        <w:rPr>
          <w:rFonts w:ascii="Arial" w:cs="Arial" w:eastAsia="Arial" w:hAnsi="Arial"/>
          <w:b/>
          <w:bCs/>
          <w:sz w:val="21"/>
          <w:szCs w:val="21"/>
        </w:rPr>
        <w:t xml:space="preserve">Libraries: </w:t>
      </w:r>
      <w:r>
        <w:rPr>
          <w:rFonts w:ascii="Arial" w:cs="Arial" w:eastAsia="Arial" w:hAnsi="Arial"/>
          <w:sz w:val="21"/>
          <w:szCs w:val="21"/>
        </w:rPr>
        <w:t xml:space="preserve">React.js</w:t>
      </w:r>
    </w:p>
    <w:p>
      <w:pPr>
        <w:spacing w:after="60"/>
      </w:pPr>
      <w:r>
        <w:rPr>
          <w:rFonts w:ascii="Arial" w:cs="Arial" w:eastAsia="Arial" w:hAnsi="Arial"/>
          <w:b/>
          <w:bCs/>
          <w:sz w:val="21"/>
          <w:szCs w:val="21"/>
        </w:rPr>
        <w:t xml:space="preserve">Tools: </w:t>
      </w:r>
      <w:r>
        <w:rPr>
          <w:rFonts w:ascii="Arial" w:cs="Arial" w:eastAsia="Arial" w:hAnsi="Arial"/>
          <w:sz w:val="21"/>
          <w:szCs w:val="21"/>
        </w:rPr>
        <w:t xml:space="preserve">Visual Studio Code, Antigravity, MS Excel, Word, PowerPoint, NetBeans</w:t>
      </w:r>
    </w:p>
    <w:p>
      <w:pPr>
        <w:spacing w:after="60"/>
      </w:pPr>
      <w:r>
        <w:rPr>
          <w:rFonts w:ascii="Arial" w:cs="Arial" w:eastAsia="Arial" w:hAnsi="Arial"/>
          <w:b/>
          <w:bCs/>
          <w:sz w:val="21"/>
          <w:szCs w:val="21"/>
        </w:rPr>
        <w:t xml:space="preserve">Soft Skills: </w:t>
      </w:r>
      <w:r>
        <w:rPr>
          <w:rFonts w:ascii="Arial" w:cs="Arial" w:eastAsia="Arial" w:hAnsi="Arial"/>
          <w:sz w:val="21"/>
          <w:szCs w:val="21"/>
        </w:rPr>
        <w:t xml:space="preserve">Strong Written and Verbal Communication, Teamwork, Problem-Solving, Time Management</w:t>
      </w:r>
    </w:p>
    <w:p>
      <w:pPr>
        <w:pBdr>
          <w:bottom w:val="single" w:color="1F4E79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1F4E79"/>
          <w:sz w:val="22"/>
          <w:szCs w:val="22"/>
        </w:rPr>
        <w:t xml:space="preserve">CERTIFICATIONS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Java Full Stack Developer Virtual Internship — Eduskills Academy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Cloud Virtual Internship — AWS Academy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Introduction to Web Development with HTML5, CSS3, and JavaScript — IBM on edX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Google AI-ML Virtual Internship — Google</w:t>
      </w:r>
    </w:p>
    <w:p>
      <w:pPr>
        <w:pBdr>
          <w:bottom w:val="single" w:color="1F4E79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1F4E79"/>
          <w:sz w:val="22"/>
          <w:szCs w:val="22"/>
        </w:rPr>
        <w:t xml:space="preserve">CERTIFICATIONS IN PROGRESS (DIGITAL MARKETING)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Fundamentals of Digital Marketing — Google Digital Garage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SEO Certification — HubSpot Academy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Google Analytics (GA4) Certification — Google Analytics Academy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SEO Fundamentals — Semrush Academy</w:t>
      </w:r>
    </w:p>
    <w:p>
      <w:pPr>
        <w:spacing w:after="0" w:before="4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(Update this section with certificate names/dates once completed — these are free, self-paced courses recommended to strengthen this application.)</w:t>
      </w:r>
    </w:p>
    <w:p>
      <w:pPr>
        <w:pBdr>
          <w:bottom w:val="single" w:color="1F4E79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1F4E79"/>
          <w:sz w:val="22"/>
          <w:szCs w:val="22"/>
        </w:rPr>
        <w:t xml:space="preserve">ACHIEVEMENTS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  <w:sz w:val="21"/>
          <w:szCs w:val="21"/>
        </w:rPr>
        <w:t xml:space="preserve">Served as Class Representative for three years, demonstrating leadership, team coordination, and communication skills.</w:t>
      </w:r>
    </w:p>
    <w:sectPr>
      <w:pgSz w:w="12240" w:h="15840" w:orient="portrait"/>
      <w:pgMar w:top="720" w:right="900" w:bottom="72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2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222222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2026-06-21T04:21:51.379Z</dcterms:created>
  <dcterms:modified xsi:type="dcterms:W3CDTF">2026-06-21T04:21:51.379Z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