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2E75B6" w:sz="24"/>
        </w:pBdr>
        <w:shd w:fill="1B3A5C" w:val="clear"/>
        <w:spacing w:after="0" w:before="0"/>
      </w:pPr>
      <w:r>
        <w:rPr>
          <w:sz w:val="8"/>
          <w:szCs w:val="8"/>
        </w:rPr>
        <w:t xml:space="preserve">  </w:t>
      </w:r>
    </w:p>
    <w:p>
      <w:pPr>
        <w:spacing w:after="0" w:before="140"/>
      </w:pPr>
      <w:r>
        <w:t xml:space="preserve"/>
      </w:r>
    </w:p>
    <w:p>
      <w:pPr>
        <w:spacing w:after="80" w:before="0"/>
        <w:jc w:val="center"/>
      </w:pPr>
      <w:r>
        <w:rPr>
          <w:rFonts w:ascii="Calibri" w:cs="Calibri" w:eastAsia="Calibri" w:hAnsi="Calibri"/>
          <w:b/>
          <w:bCs/>
          <w:color w:val="1B3A5C"/>
          <w:spacing w:val="30"/>
          <w:sz w:val="56"/>
          <w:szCs w:val="56"/>
        </w:rPr>
        <w:t xml:space="preserve">TALPADA MUKUNDKUMAR</w:t>
      </w:r>
    </w:p>
    <w:p>
      <w:pPr>
        <w:spacing w:after="100" w:before="0"/>
        <w:jc w:val="center"/>
      </w:pPr>
      <w:r>
        <w:rPr>
          <w:rFonts w:ascii="Calibri" w:cs="Calibri" w:eastAsia="Calibri" w:hAnsi="Calibri"/>
          <w:b/>
          <w:bCs/>
          <w:color w:val="2E75B6"/>
          <w:sz w:val="21"/>
          <w:szCs w:val="21"/>
        </w:rPr>
        <w:t xml:space="preserve">Android Developer  </w:t>
      </w:r>
      <w:r>
        <w:rPr>
          <w:rFonts w:ascii="Calibri" w:cs="Calibri" w:eastAsia="Calibri" w:hAnsi="Calibri"/>
          <w:color w:val="666666"/>
          <w:sz w:val="21"/>
          <w:szCs w:val="21"/>
        </w:rPr>
        <w:t xml:space="preserve">|  </w:t>
      </w:r>
      <w:r>
        <w:rPr>
          <w:rFonts w:ascii="Calibri" w:cs="Calibri" w:eastAsia="Calibri" w:hAnsi="Calibri"/>
          <w:b/>
          <w:bCs/>
          <w:color w:val="2E75B6"/>
          <w:sz w:val="21"/>
          <w:szCs w:val="21"/>
        </w:rPr>
        <w:t xml:space="preserve">Java &amp; Firebase  </w:t>
      </w:r>
      <w:r>
        <w:rPr>
          <w:rFonts w:ascii="Calibri" w:cs="Calibri" w:eastAsia="Calibri" w:hAnsi="Calibri"/>
          <w:color w:val="666666"/>
          <w:sz w:val="21"/>
          <w:szCs w:val="21"/>
        </w:rPr>
        <w:t xml:space="preserve">|  </w:t>
      </w:r>
      <w:r>
        <w:rPr>
          <w:rFonts w:ascii="Calibri" w:cs="Calibri" w:eastAsia="Calibri" w:hAnsi="Calibri"/>
          <w:b/>
          <w:bCs/>
          <w:color w:val="2E75B6"/>
          <w:sz w:val="21"/>
          <w:szCs w:val="21"/>
        </w:rPr>
        <w:t xml:space="preserve">PWA Development</w:t>
      </w:r>
    </w:p>
    <w:p>
      <w:pPr>
        <w:pBdr>
          <w:bottom w:val="single" w:color="C8D6E5" w:sz="6"/>
        </w:pBdr>
        <w:spacing w:after="0" w:before="0"/>
      </w:pPr>
      <w:r>
        <w:t xml:space="preserve"/>
      </w:r>
    </w:p>
    <w:p>
      <w:pPr>
        <w:spacing w:after="80" w:before="80"/>
        <w:jc w:val="center"/>
      </w:pPr>
      <w:r>
        <w:rPr>
          <w:rFonts w:ascii="Calibri" w:cs="Calibri" w:eastAsia="Calibri" w:hAnsi="Calibri"/>
          <w:color w:val="666666"/>
          <w:sz w:val="18"/>
          <w:szCs w:val="18"/>
        </w:rPr>
        <w:t xml:space="preserve">Gujarat, India  </w:t>
      </w:r>
      <w:r>
        <w:rPr>
          <w:rFonts w:ascii="Calibri" w:cs="Calibri" w:eastAsia="Calibri" w:hAnsi="Calibri"/>
          <w:color w:val="2E75B6"/>
          <w:sz w:val="14"/>
          <w:szCs w:val="14"/>
        </w:rPr>
        <w:t xml:space="preserve">●  </w:t>
      </w:r>
      <w:r>
        <w:rPr>
          <w:rFonts w:ascii="Calibri" w:cs="Calibri" w:eastAsia="Calibri" w:hAnsi="Calibri"/>
          <w:color w:val="666666"/>
          <w:sz w:val="18"/>
          <w:szCs w:val="18"/>
        </w:rPr>
        <w:t xml:space="preserve">mukundtalpada@gmail.com  </w:t>
      </w:r>
      <w:r>
        <w:rPr>
          <w:rFonts w:ascii="Calibri" w:cs="Calibri" w:eastAsia="Calibri" w:hAnsi="Calibri"/>
          <w:color w:val="2E75B6"/>
          <w:sz w:val="14"/>
          <w:szCs w:val="14"/>
        </w:rPr>
        <w:t xml:space="preserve">●  </w:t>
      </w:r>
      <w:r>
        <w:rPr>
          <w:rFonts w:ascii="Calibri" w:cs="Calibri" w:eastAsia="Calibri" w:hAnsi="Calibri"/>
          <w:color w:val="666666"/>
          <w:sz w:val="18"/>
          <w:szCs w:val="18"/>
        </w:rPr>
        <w:t xml:space="preserve">github.com/MukundTalpada</w:t>
      </w:r>
    </w:p>
    <w:p>
      <w:pPr>
        <w:pBdr>
          <w:bottom w:val="single" w:color="C8D6E5" w:sz="6"/>
        </w:pBdr>
        <w:spacing w:after="0" w:before="0"/>
      </w:pPr>
      <w:r>
        <w:t xml:space="preserve"/>
      </w:r>
    </w:p>
    <w:p>
      <w:pPr>
        <w:spacing w:after="0" w:before="80"/>
      </w:pPr>
      <w:r>
        <w:t xml:space="preserve"/>
      </w:r>
    </w:p>
    <w:p>
      <w:pPr>
        <w:spacing w:after="60" w:before="180"/>
      </w:pPr>
      <w:r>
        <w:rPr>
          <w:rFonts w:ascii="Calibri" w:cs="Calibri" w:eastAsia="Calibri" w:hAnsi="Calibri"/>
          <w:b/>
          <w:bCs/>
          <w:color w:val="1B3A5C"/>
          <w:spacing w:val="40"/>
          <w:sz w:val="20"/>
          <w:szCs w:val="20"/>
        </w:rPr>
        <w:t xml:space="preserve">PROFESSIONAL SUMMARY</w:t>
      </w:r>
    </w:p>
    <w:p>
      <w:pPr>
        <w:pBdr>
          <w:bottom w:val="single" w:color="2E75B6" w:sz="10"/>
        </w:pBdr>
        <w:spacing w:after="0" w:before="0"/>
      </w:pPr>
      <w:r>
        <w:t xml:space="preserve"/>
      </w:r>
    </w:p>
    <w:p>
      <w:pPr>
        <w:spacing w:after="0" w:before="60"/>
      </w:pPr>
      <w:r>
        <w:t xml:space="preserve"/>
      </w:r>
    </w:p>
    <w:p>
      <w:pPr>
        <w:spacing w:after="120" w:before="0"/>
      </w:pPr>
      <w:r>
        <w:rPr>
          <w:rFonts w:ascii="Calibri" w:cs="Calibri" w:eastAsia="Calibri" w:hAnsi="Calibri"/>
          <w:color w:val="222222"/>
          <w:sz w:val="19"/>
          <w:szCs w:val="19"/>
        </w:rPr>
        <w:t xml:space="preserve">B.Voc Software Development graduate with hands-on internship experience in Android application development. Proficient in Java, Android Studio, Firebase, and REST API integration. Demonstrated ability to build responsive, mobile-first applications including a production-grade Progressive Web App. Holding NCC Certificate 'C' (Corporal rank) — reflecting discipline, teamwork, and leadership readiness. Actively seeking an entry-level Android Developer or Software Developer role.</w:t>
      </w:r>
    </w:p>
    <w:p>
      <w:pPr>
        <w:spacing w:after="60" w:before="180"/>
      </w:pPr>
      <w:r>
        <w:rPr>
          <w:rFonts w:ascii="Calibri" w:cs="Calibri" w:eastAsia="Calibri" w:hAnsi="Calibri"/>
          <w:b/>
          <w:bCs/>
          <w:color w:val="1B3A5C"/>
          <w:spacing w:val="40"/>
          <w:sz w:val="20"/>
          <w:szCs w:val="20"/>
        </w:rPr>
        <w:t xml:space="preserve">TECHNICAL SKILLS</w:t>
      </w:r>
    </w:p>
    <w:p>
      <w:pPr>
        <w:pBdr>
          <w:bottom w:val="single" w:color="2E75B6" w:sz="10"/>
        </w:pBdr>
        <w:spacing w:after="0" w:before="0"/>
      </w:pPr>
      <w:r>
        <w:t xml:space="preserve"/>
      </w:r>
    </w:p>
    <w:p>
      <w:pPr>
        <w:spacing w:after="0" w:before="60"/>
      </w:pPr>
      <w:r>
        <w:t xml:space="preserve"/>
      </w:r>
    </w:p>
    <w:tbl>
      <w:tblPr>
        <w:tblW w:type="dxa" w:w="1022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112"/>
        <w:gridCol w:w="5112"/>
      </w:tblGrid>
      <w:tr>
        <w:tc>
          <w:tcPr>
            <w:tcW w:type="dxa" w:w="5112"/>
            <w:tcBorders>
              <w:top w:val="none" w:color="auto" w:sz="0"/>
              <w:left w:val="none" w:color="auto" w:sz="0"/>
              <w:bottom w:val="none" w:color="auto" w:sz="0"/>
              <w:right w:val="none" w:color="auto" w:sz="0"/>
            </w:tcBorders>
            <w:tcMar>
              <w:top w:type="dxa" w:w="40"/>
              <w:left w:type="dxa" w:w="60"/>
              <w:bottom w:type="dxa" w:w="40"/>
              <w:right w:type="dxa" w:w="60"/>
            </w:tcMar>
          </w:tcPr>
          <w:p>
            <w:r>
              <w:rPr>
                <w:rFonts w:ascii="Calibri" w:cs="Calibri" w:eastAsia="Calibri" w:hAnsi="Calibri"/>
                <w:color w:val="2E75B6"/>
                <w:sz w:val="18"/>
                <w:szCs w:val="18"/>
              </w:rPr>
              <w:t xml:space="preserve">▪  </w:t>
            </w:r>
            <w:r>
              <w:rPr>
                <w:rFonts w:ascii="Calibri" w:cs="Calibri" w:eastAsia="Calibri" w:hAnsi="Calibri"/>
                <w:color w:val="222222"/>
                <w:sz w:val="19"/>
                <w:szCs w:val="19"/>
              </w:rPr>
              <w:t xml:space="preserve">Java</w:t>
            </w:r>
          </w:p>
        </w:tc>
        <w:tc>
          <w:tcPr>
            <w:tcW w:type="dxa" w:w="5112"/>
            <w:tcBorders>
              <w:top w:val="none" w:color="auto" w:sz="0"/>
              <w:left w:val="none" w:color="auto" w:sz="0"/>
              <w:bottom w:val="none" w:color="auto" w:sz="0"/>
              <w:right w:val="none" w:color="auto" w:sz="0"/>
            </w:tcBorders>
            <w:tcMar>
              <w:top w:type="dxa" w:w="40"/>
              <w:left w:type="dxa" w:w="60"/>
              <w:bottom w:type="dxa" w:w="40"/>
              <w:right w:type="dxa" w:w="60"/>
            </w:tcMar>
          </w:tcPr>
          <w:p>
            <w:r>
              <w:rPr>
                <w:rFonts w:ascii="Calibri" w:cs="Calibri" w:eastAsia="Calibri" w:hAnsi="Calibri"/>
                <w:color w:val="2E75B6"/>
                <w:sz w:val="18"/>
                <w:szCs w:val="18"/>
              </w:rPr>
              <w:t xml:space="preserve">▪  </w:t>
            </w:r>
            <w:r>
              <w:rPr>
                <w:rFonts w:ascii="Calibri" w:cs="Calibri" w:eastAsia="Calibri" w:hAnsi="Calibri"/>
                <w:color w:val="222222"/>
                <w:sz w:val="19"/>
                <w:szCs w:val="19"/>
              </w:rPr>
              <w:t xml:space="preserve">HTML5, CSS3, JavaScript</w:t>
            </w:r>
          </w:p>
        </w:tc>
      </w:tr>
      <w:tr>
        <w:tc>
          <w:tcPr>
            <w:tcW w:type="dxa" w:w="5112"/>
            <w:tcBorders>
              <w:top w:val="none" w:color="auto" w:sz="0"/>
              <w:left w:val="none" w:color="auto" w:sz="0"/>
              <w:bottom w:val="none" w:color="auto" w:sz="0"/>
              <w:right w:val="none" w:color="auto" w:sz="0"/>
            </w:tcBorders>
            <w:tcMar>
              <w:top w:type="dxa" w:w="40"/>
              <w:left w:type="dxa" w:w="60"/>
              <w:bottom w:type="dxa" w:w="40"/>
              <w:right w:type="dxa" w:w="60"/>
            </w:tcMar>
          </w:tcPr>
          <w:p>
            <w:r>
              <w:rPr>
                <w:rFonts w:ascii="Calibri" w:cs="Calibri" w:eastAsia="Calibri" w:hAnsi="Calibri"/>
                <w:color w:val="2E75B6"/>
                <w:sz w:val="18"/>
                <w:szCs w:val="18"/>
              </w:rPr>
              <w:t xml:space="preserve">▪  </w:t>
            </w:r>
            <w:r>
              <w:rPr>
                <w:rFonts w:ascii="Calibri" w:cs="Calibri" w:eastAsia="Calibri" w:hAnsi="Calibri"/>
                <w:color w:val="222222"/>
                <w:sz w:val="19"/>
                <w:szCs w:val="19"/>
              </w:rPr>
              <w:t xml:space="preserve">Android Studio</w:t>
            </w:r>
          </w:p>
        </w:tc>
        <w:tc>
          <w:tcPr>
            <w:tcW w:type="dxa" w:w="5112"/>
            <w:tcBorders>
              <w:top w:val="none" w:color="auto" w:sz="0"/>
              <w:left w:val="none" w:color="auto" w:sz="0"/>
              <w:bottom w:val="none" w:color="auto" w:sz="0"/>
              <w:right w:val="none" w:color="auto" w:sz="0"/>
            </w:tcBorders>
            <w:tcMar>
              <w:top w:type="dxa" w:w="40"/>
              <w:left w:type="dxa" w:w="60"/>
              <w:bottom w:type="dxa" w:w="40"/>
              <w:right w:type="dxa" w:w="60"/>
            </w:tcMar>
          </w:tcPr>
          <w:p>
            <w:r>
              <w:rPr>
                <w:rFonts w:ascii="Calibri" w:cs="Calibri" w:eastAsia="Calibri" w:hAnsi="Calibri"/>
                <w:color w:val="2E75B6"/>
                <w:sz w:val="18"/>
                <w:szCs w:val="18"/>
              </w:rPr>
              <w:t xml:space="preserve">▪  </w:t>
            </w:r>
            <w:r>
              <w:rPr>
                <w:rFonts w:ascii="Calibri" w:cs="Calibri" w:eastAsia="Calibri" w:hAnsi="Calibri"/>
                <w:color w:val="222222"/>
                <w:sz w:val="19"/>
                <w:szCs w:val="19"/>
              </w:rPr>
              <w:t xml:space="preserve">Progressive Web Apps (PWA)</w:t>
            </w:r>
          </w:p>
        </w:tc>
      </w:tr>
      <w:tr>
        <w:tc>
          <w:tcPr>
            <w:tcW w:type="dxa" w:w="5112"/>
            <w:tcBorders>
              <w:top w:val="none" w:color="auto" w:sz="0"/>
              <w:left w:val="none" w:color="auto" w:sz="0"/>
              <w:bottom w:val="none" w:color="auto" w:sz="0"/>
              <w:right w:val="none" w:color="auto" w:sz="0"/>
            </w:tcBorders>
            <w:tcMar>
              <w:top w:type="dxa" w:w="40"/>
              <w:left w:type="dxa" w:w="60"/>
              <w:bottom w:type="dxa" w:w="40"/>
              <w:right w:type="dxa" w:w="60"/>
            </w:tcMar>
          </w:tcPr>
          <w:p>
            <w:r>
              <w:rPr>
                <w:rFonts w:ascii="Calibri" w:cs="Calibri" w:eastAsia="Calibri" w:hAnsi="Calibri"/>
                <w:color w:val="2E75B6"/>
                <w:sz w:val="18"/>
                <w:szCs w:val="18"/>
              </w:rPr>
              <w:t xml:space="preserve">▪  </w:t>
            </w:r>
            <w:r>
              <w:rPr>
                <w:rFonts w:ascii="Calibri" w:cs="Calibri" w:eastAsia="Calibri" w:hAnsi="Calibri"/>
                <w:color w:val="222222"/>
                <w:sz w:val="19"/>
                <w:szCs w:val="19"/>
              </w:rPr>
              <w:t xml:space="preserve">XML / Material UI</w:t>
            </w:r>
          </w:p>
        </w:tc>
        <w:tc>
          <w:tcPr>
            <w:tcW w:type="dxa" w:w="5112"/>
            <w:tcBorders>
              <w:top w:val="none" w:color="auto" w:sz="0"/>
              <w:left w:val="none" w:color="auto" w:sz="0"/>
              <w:bottom w:val="none" w:color="auto" w:sz="0"/>
              <w:right w:val="none" w:color="auto" w:sz="0"/>
            </w:tcBorders>
            <w:tcMar>
              <w:top w:type="dxa" w:w="40"/>
              <w:left w:type="dxa" w:w="60"/>
              <w:bottom w:type="dxa" w:w="40"/>
              <w:right w:type="dxa" w:w="60"/>
            </w:tcMar>
          </w:tcPr>
          <w:p>
            <w:r>
              <w:rPr>
                <w:rFonts w:ascii="Calibri" w:cs="Calibri" w:eastAsia="Calibri" w:hAnsi="Calibri"/>
                <w:color w:val="2E75B6"/>
                <w:sz w:val="18"/>
                <w:szCs w:val="18"/>
              </w:rPr>
              <w:t xml:space="preserve">▪  </w:t>
            </w:r>
            <w:r>
              <w:rPr>
                <w:rFonts w:ascii="Calibri" w:cs="Calibri" w:eastAsia="Calibri" w:hAnsi="Calibri"/>
                <w:color w:val="222222"/>
                <w:sz w:val="19"/>
                <w:szCs w:val="19"/>
              </w:rPr>
              <w:t xml:space="preserve">Git &amp; GitHub</w:t>
            </w:r>
          </w:p>
        </w:tc>
      </w:tr>
      <w:tr>
        <w:tc>
          <w:tcPr>
            <w:tcW w:type="dxa" w:w="5112"/>
            <w:tcBorders>
              <w:top w:val="none" w:color="auto" w:sz="0"/>
              <w:left w:val="none" w:color="auto" w:sz="0"/>
              <w:bottom w:val="none" w:color="auto" w:sz="0"/>
              <w:right w:val="none" w:color="auto" w:sz="0"/>
            </w:tcBorders>
            <w:tcMar>
              <w:top w:type="dxa" w:w="40"/>
              <w:left w:type="dxa" w:w="60"/>
              <w:bottom w:type="dxa" w:w="40"/>
              <w:right w:type="dxa" w:w="60"/>
            </w:tcMar>
          </w:tcPr>
          <w:p>
            <w:r>
              <w:rPr>
                <w:rFonts w:ascii="Calibri" w:cs="Calibri" w:eastAsia="Calibri" w:hAnsi="Calibri"/>
                <w:color w:val="2E75B6"/>
                <w:sz w:val="18"/>
                <w:szCs w:val="18"/>
              </w:rPr>
              <w:t xml:space="preserve">▪  </w:t>
            </w:r>
            <w:r>
              <w:rPr>
                <w:rFonts w:ascii="Calibri" w:cs="Calibri" w:eastAsia="Calibri" w:hAnsi="Calibri"/>
                <w:color w:val="222222"/>
                <w:sz w:val="19"/>
                <w:szCs w:val="19"/>
              </w:rPr>
              <w:t xml:space="preserve">Firebase (Auth, Realtime DB, Storage)</w:t>
            </w:r>
          </w:p>
        </w:tc>
        <w:tc>
          <w:tcPr>
            <w:tcW w:type="dxa" w:w="5112"/>
            <w:tcBorders>
              <w:top w:val="none" w:color="auto" w:sz="0"/>
              <w:left w:val="none" w:color="auto" w:sz="0"/>
              <w:bottom w:val="none" w:color="auto" w:sz="0"/>
              <w:right w:val="none" w:color="auto" w:sz="0"/>
            </w:tcBorders>
            <w:tcMar>
              <w:top w:type="dxa" w:w="40"/>
              <w:left w:type="dxa" w:w="60"/>
              <w:bottom w:type="dxa" w:w="40"/>
              <w:right w:type="dxa" w:w="60"/>
            </w:tcMar>
          </w:tcPr>
          <w:p>
            <w:r>
              <w:rPr>
                <w:rFonts w:ascii="Calibri" w:cs="Calibri" w:eastAsia="Calibri" w:hAnsi="Calibri"/>
                <w:color w:val="2E75B6"/>
                <w:sz w:val="18"/>
                <w:szCs w:val="18"/>
              </w:rPr>
              <w:t xml:space="preserve">▪  </w:t>
            </w:r>
            <w:r>
              <w:rPr>
                <w:rFonts w:ascii="Calibri" w:cs="Calibri" w:eastAsia="Calibri" w:hAnsi="Calibri"/>
                <w:color w:val="222222"/>
                <w:sz w:val="19"/>
                <w:szCs w:val="19"/>
              </w:rPr>
              <w:t xml:space="preserve">Debugging &amp; Logcat</w:t>
            </w:r>
          </w:p>
        </w:tc>
      </w:tr>
      <w:tr>
        <w:tc>
          <w:tcPr>
            <w:tcW w:type="dxa" w:w="5112"/>
            <w:tcBorders>
              <w:top w:val="none" w:color="auto" w:sz="0"/>
              <w:left w:val="none" w:color="auto" w:sz="0"/>
              <w:bottom w:val="none" w:color="auto" w:sz="0"/>
              <w:right w:val="none" w:color="auto" w:sz="0"/>
            </w:tcBorders>
            <w:tcMar>
              <w:top w:type="dxa" w:w="40"/>
              <w:left w:type="dxa" w:w="60"/>
              <w:bottom w:type="dxa" w:w="40"/>
              <w:right w:type="dxa" w:w="60"/>
            </w:tcMar>
          </w:tcPr>
          <w:p>
            <w:r>
              <w:rPr>
                <w:rFonts w:ascii="Calibri" w:cs="Calibri" w:eastAsia="Calibri" w:hAnsi="Calibri"/>
                <w:color w:val="2E75B6"/>
                <w:sz w:val="18"/>
                <w:szCs w:val="18"/>
              </w:rPr>
              <w:t xml:space="preserve">▪  </w:t>
            </w:r>
            <w:r>
              <w:rPr>
                <w:rFonts w:ascii="Calibri" w:cs="Calibri" w:eastAsia="Calibri" w:hAnsi="Calibri"/>
                <w:color w:val="222222"/>
                <w:sz w:val="19"/>
                <w:szCs w:val="19"/>
              </w:rPr>
              <w:t xml:space="preserve">REST API / JSON Integration</w:t>
            </w:r>
          </w:p>
        </w:tc>
        <w:tc>
          <w:tcPr>
            <w:tcW w:type="dxa" w:w="5112"/>
            <w:tcBorders>
              <w:top w:val="none" w:color="auto" w:sz="0"/>
              <w:left w:val="none" w:color="auto" w:sz="0"/>
              <w:bottom w:val="none" w:color="auto" w:sz="0"/>
              <w:right w:val="none" w:color="auto" w:sz="0"/>
            </w:tcBorders>
            <w:tcMar>
              <w:top w:type="dxa" w:w="40"/>
              <w:left w:type="dxa" w:w="60"/>
              <w:bottom w:type="dxa" w:w="40"/>
              <w:right w:type="dxa" w:w="60"/>
            </w:tcMar>
          </w:tcPr>
          <w:p>
            <w:r>
              <w:t xml:space="preserve"/>
            </w:r>
          </w:p>
        </w:tc>
      </w:tr>
    </w:tbl>
    <w:p>
      <w:pPr>
        <w:spacing w:after="0" w:before="80"/>
      </w:pPr>
      <w:r>
        <w:t xml:space="preserve"/>
      </w:r>
    </w:p>
    <w:p>
      <w:pPr>
        <w:spacing w:after="60" w:before="180"/>
      </w:pPr>
      <w:r>
        <w:rPr>
          <w:rFonts w:ascii="Calibri" w:cs="Calibri" w:eastAsia="Calibri" w:hAnsi="Calibri"/>
          <w:b/>
          <w:bCs/>
          <w:color w:val="1B3A5C"/>
          <w:spacing w:val="40"/>
          <w:sz w:val="20"/>
          <w:szCs w:val="20"/>
        </w:rPr>
        <w:t xml:space="preserve">PROFESSIONAL EXPERIENCE</w:t>
      </w:r>
    </w:p>
    <w:p>
      <w:pPr>
        <w:pBdr>
          <w:bottom w:val="single" w:color="2E75B6" w:sz="10"/>
        </w:pBdr>
        <w:spacing w:after="0" w:before="0"/>
      </w:pPr>
      <w:r>
        <w:t xml:space="preserve"/>
      </w:r>
    </w:p>
    <w:p>
      <w:pPr>
        <w:spacing w:after="0" w:before="60"/>
      </w:pPr>
      <w:r>
        <w:t xml:space="preserve"/>
      </w:r>
    </w:p>
    <w:tbl>
      <w:tblPr>
        <w:tblW w:type="dxa" w:w="1022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952"/>
        <w:gridCol w:w="3271"/>
      </w:tblGrid>
      <w:tr>
        <w:tc>
          <w:tcPr>
            <w:tcW w:type="dxa" w:w="6952"/>
            <w:tcBorders>
              <w:top w:val="none" w:color="auto" w:sz="0"/>
              <w:left w:val="none" w:color="auto" w:sz="0"/>
              <w:bottom w:val="none" w:color="auto" w:sz="0"/>
              <w:right w:val="none" w:color="auto" w:sz="0"/>
            </w:tcBorders>
          </w:tcPr>
          <w:p>
            <w:r>
              <w:rPr>
                <w:rFonts w:ascii="Calibri" w:cs="Calibri" w:eastAsia="Calibri" w:hAnsi="Calibri"/>
                <w:b/>
                <w:bCs/>
                <w:color w:val="222222"/>
                <w:sz w:val="21"/>
                <w:szCs w:val="21"/>
              </w:rPr>
              <w:t xml:space="preserve">Android Developer Intern (OJT)</w:t>
            </w:r>
          </w:p>
          <w:p>
            <w:pPr>
              <w:spacing w:before="20"/>
            </w:pPr>
            <w:r>
              <w:rPr>
                <w:rFonts w:ascii="Calibri" w:cs="Calibri" w:eastAsia="Calibri" w:hAnsi="Calibri"/>
                <w:b/>
                <w:bCs/>
                <w:color w:val="2E75B6"/>
                <w:sz w:val="19"/>
                <w:szCs w:val="19"/>
              </w:rPr>
              <w:t xml:space="preserve">Spectech IT Solutions Pvt. Ltd.</w:t>
            </w:r>
          </w:p>
        </w:tc>
        <w:tc>
          <w:tcPr>
            <w:tcW w:type="dxa" w:w="3271"/>
            <w:tcBorders>
              <w:top w:val="none" w:color="auto" w:sz="0"/>
              <w:left w:val="none" w:color="auto" w:sz="0"/>
              <w:bottom w:val="none" w:color="auto" w:sz="0"/>
              <w:right w:val="none" w:color="auto" w:sz="0"/>
            </w:tcBorders>
            <w:vAlign w:val="top"/>
          </w:tcPr>
          <w:p>
            <w:pPr>
              <w:jc w:val="right"/>
            </w:pPr>
            <w:r>
              <w:rPr>
                <w:rFonts w:ascii="Calibri" w:cs="Calibri" w:eastAsia="Calibri" w:hAnsi="Calibri"/>
                <w:color w:val="666666"/>
                <w:sz w:val="18"/>
                <w:szCs w:val="18"/>
              </w:rPr>
              <w:t xml:space="preserve">Gujarat, India</w:t>
            </w:r>
          </w:p>
        </w:tc>
      </w:tr>
    </w:tbl>
    <w:p>
      <w:pPr>
        <w:spacing w:after="30" w:before="6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color w:val="222222"/>
          <w:sz w:val="19"/>
          <w:szCs w:val="19"/>
        </w:rPr>
        <w:t xml:space="preserve">Developed Android applications from scratch using Java and Android Studio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color w:val="222222"/>
          <w:sz w:val="19"/>
          <w:szCs w:val="19"/>
        </w:rPr>
        <w:t xml:space="preserve">Integrated REST APIs and parsed JSON data for dynamic app content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color w:val="222222"/>
          <w:sz w:val="19"/>
          <w:szCs w:val="19"/>
        </w:rPr>
        <w:t xml:space="preserve">Designed responsive UI layouts using XML and Material Design components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color w:val="222222"/>
          <w:sz w:val="19"/>
          <w:szCs w:val="19"/>
        </w:rPr>
        <w:t xml:space="preserve">Worked with Activities, Fragments, and Navigation for smooth app flows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color w:val="222222"/>
          <w:sz w:val="19"/>
          <w:szCs w:val="19"/>
        </w:rPr>
        <w:t xml:space="preserve">Performed debugging using Logcat and resolved runtime exceptions</w:t>
      </w:r>
    </w:p>
    <w:p>
      <w:pPr>
        <w:spacing w:after="0" w:before="100"/>
      </w:pPr>
      <w:r>
        <w:t xml:space="preserve"/>
      </w:r>
    </w:p>
    <w:p>
      <w:pPr>
        <w:spacing w:after="60" w:before="180"/>
      </w:pPr>
      <w:r>
        <w:rPr>
          <w:rFonts w:ascii="Calibri" w:cs="Calibri" w:eastAsia="Calibri" w:hAnsi="Calibri"/>
          <w:b/>
          <w:bCs/>
          <w:color w:val="1B3A5C"/>
          <w:spacing w:val="40"/>
          <w:sz w:val="20"/>
          <w:szCs w:val="20"/>
        </w:rPr>
        <w:t xml:space="preserve">PROJECTS</w:t>
      </w:r>
    </w:p>
    <w:p>
      <w:pPr>
        <w:pBdr>
          <w:bottom w:val="single" w:color="2E75B6" w:sz="10"/>
        </w:pBdr>
        <w:spacing w:after="0" w:before="0"/>
      </w:pPr>
      <w:r>
        <w:t xml:space="preserve"/>
      </w:r>
    </w:p>
    <w:p>
      <w:pPr>
        <w:spacing w:after="0" w:before="60"/>
      </w:pPr>
      <w:r>
        <w:t xml:space="preserve"/>
      </w:r>
    </w:p>
    <w:p>
      <w:pPr>
        <w:spacing w:after="30" w:before="0"/>
      </w:pPr>
      <w:r>
        <w:rPr>
          <w:rFonts w:ascii="Calibri" w:cs="Calibri" w:eastAsia="Calibri" w:hAnsi="Calibri"/>
          <w:b/>
          <w:bCs/>
          <w:color w:val="222222"/>
          <w:sz w:val="21"/>
          <w:szCs w:val="21"/>
        </w:rPr>
        <w:t xml:space="preserve">Mahipatsinh Chauhan Foundation — Charity PWA</w:t>
      </w:r>
      <w:r>
        <w:rPr>
          <w:rFonts w:ascii="Calibri" w:cs="Calibri" w:eastAsia="Calibri" w:hAnsi="Calibri"/>
          <w:color w:val="666666"/>
          <w:sz w:val="18"/>
          <w:szCs w:val="18"/>
        </w:rPr>
        <w:t xml:space="preserve">  ·  HTML, CSS, JavaScript, PWA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color w:val="222222"/>
          <w:sz w:val="19"/>
          <w:szCs w:val="19"/>
        </w:rPr>
        <w:t xml:space="preserve">Built a full-featured Progressive Web App for a charitable foundation, deployed on Netlify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color w:val="222222"/>
          <w:sz w:val="19"/>
          <w:szCs w:val="19"/>
        </w:rPr>
        <w:t xml:space="preserve">Implemented installable app support via PWA manifest and Service Worker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color w:val="222222"/>
          <w:sz w:val="19"/>
          <w:szCs w:val="19"/>
        </w:rPr>
        <w:t xml:space="preserve">Integrated UPI payment flow, photo gallery, dark/light theme toggle, and bottom navigation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color w:val="222222"/>
          <w:sz w:val="19"/>
          <w:szCs w:val="19"/>
        </w:rPr>
        <w:t xml:space="preserve">Designed mobile-first responsive UI with smooth UX across all screen sizes</w:t>
      </w:r>
    </w:p>
    <w:p>
      <w:pPr>
        <w:spacing w:after="30" w:before="80"/>
      </w:pPr>
      <w:r>
        <w:t xml:space="preserve"/>
      </w:r>
    </w:p>
    <w:p>
      <w:pPr>
        <w:spacing w:after="30" w:before="0"/>
      </w:pPr>
      <w:r>
        <w:rPr>
          <w:rFonts w:ascii="Calibri" w:cs="Calibri" w:eastAsia="Calibri" w:hAnsi="Calibri"/>
          <w:b/>
          <w:bCs/>
          <w:color w:val="222222"/>
          <w:sz w:val="21"/>
          <w:szCs w:val="21"/>
        </w:rPr>
        <w:t xml:space="preserve">RRR Coaching Center — Institutional Website</w:t>
      </w:r>
      <w:r>
        <w:rPr>
          <w:rFonts w:ascii="Calibri" w:cs="Calibri" w:eastAsia="Calibri" w:hAnsi="Calibri"/>
          <w:color w:val="666666"/>
          <w:sz w:val="18"/>
          <w:szCs w:val="18"/>
        </w:rPr>
        <w:t xml:space="preserve">  ·  HTML, CSS, JavaScript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color w:val="222222"/>
          <w:sz w:val="19"/>
          <w:szCs w:val="19"/>
        </w:rPr>
        <w:t xml:space="preserve">Developed a complete self-contained website as a client gift for a coaching centre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color w:val="222222"/>
          <w:sz w:val="19"/>
          <w:szCs w:val="19"/>
        </w:rPr>
        <w:t xml:space="preserve">Built modal forms, subject syllabus popups, course filter system, and topper results section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color w:val="222222"/>
          <w:sz w:val="19"/>
          <w:szCs w:val="19"/>
        </w:rPr>
        <w:t xml:space="preserve">Zero external dependencies — fully offline-capable and portable</w:t>
      </w:r>
    </w:p>
    <w:p>
      <w:pPr>
        <w:spacing w:after="0" w:before="100"/>
      </w:pPr>
      <w:r>
        <w:t xml:space="preserve"/>
      </w:r>
    </w:p>
    <w:p>
      <w:pPr>
        <w:spacing w:after="60" w:before="180"/>
      </w:pPr>
      <w:r>
        <w:rPr>
          <w:rFonts w:ascii="Calibri" w:cs="Calibri" w:eastAsia="Calibri" w:hAnsi="Calibri"/>
          <w:b/>
          <w:bCs/>
          <w:color w:val="1B3A5C"/>
          <w:spacing w:val="40"/>
          <w:sz w:val="20"/>
          <w:szCs w:val="20"/>
        </w:rPr>
        <w:t xml:space="preserve">EDUCATION</w:t>
      </w:r>
    </w:p>
    <w:p>
      <w:pPr>
        <w:pBdr>
          <w:bottom w:val="single" w:color="2E75B6" w:sz="10"/>
        </w:pBdr>
        <w:spacing w:after="0" w:before="0"/>
      </w:pPr>
      <w:r>
        <w:t xml:space="preserve"/>
      </w:r>
    </w:p>
    <w:p>
      <w:pPr>
        <w:spacing w:after="0" w:before="60"/>
      </w:pPr>
      <w:r>
        <w:t xml:space="preserve"/>
      </w:r>
    </w:p>
    <w:tbl>
      <w:tblPr>
        <w:tblW w:type="dxa" w:w="1022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156"/>
        <w:gridCol w:w="3067"/>
      </w:tblGrid>
      <w:tr>
        <w:tc>
          <w:tcPr>
            <w:tcW w:type="dxa" w:w="7156"/>
            <w:tcBorders>
              <w:top w:val="none" w:color="auto" w:sz="0"/>
              <w:left w:val="none" w:color="auto" w:sz="0"/>
              <w:bottom w:val="none" w:color="auto" w:sz="0"/>
              <w:right w:val="none" w:color="auto" w:sz="0"/>
            </w:tcBorders>
          </w:tcPr>
          <w:p>
            <w:r>
              <w:rPr>
                <w:rFonts w:ascii="Calibri" w:cs="Calibri" w:eastAsia="Calibri" w:hAnsi="Calibri"/>
                <w:b/>
                <w:bCs/>
                <w:color w:val="222222"/>
                <w:sz w:val="21"/>
                <w:szCs w:val="21"/>
              </w:rPr>
              <w:t xml:space="preserve">B.Voc in Software Development</w:t>
            </w:r>
          </w:p>
          <w:p>
            <w:pPr>
              <w:spacing w:before="20"/>
            </w:pPr>
            <w:r>
              <w:rPr>
                <w:rFonts w:ascii="Calibri" w:cs="Calibri" w:eastAsia="Calibri" w:hAnsi="Calibri"/>
                <w:color w:val="666666"/>
                <w:sz w:val="19"/>
                <w:szCs w:val="19"/>
              </w:rPr>
              <w:t xml:space="preserve">Sardar Patel College of Engineering &amp; Technology</w:t>
            </w:r>
          </w:p>
          <w:p>
            <w:pPr>
              <w:spacing w:before="10"/>
            </w:pPr>
            <w:r>
              <w:rPr>
                <w:rFonts w:ascii="Calibri" w:cs="Calibri" w:eastAsia="Calibri" w:hAnsi="Calibri"/>
                <w:color w:val="666666"/>
                <w:sz w:val="18"/>
                <w:szCs w:val="18"/>
              </w:rPr>
              <w:t xml:space="preserve">Affiliated to GTU &amp; Sardar Patel University</w:t>
            </w:r>
          </w:p>
        </w:tc>
        <w:tc>
          <w:tcPr>
            <w:tcW w:type="dxa" w:w="3067"/>
            <w:tcBorders>
              <w:top w:val="none" w:color="auto" w:sz="0"/>
              <w:left w:val="none" w:color="auto" w:sz="0"/>
              <w:bottom w:val="none" w:color="auto" w:sz="0"/>
              <w:right w:val="none" w:color="auto" w:sz="0"/>
            </w:tcBorders>
            <w:vAlign w:val="top"/>
          </w:tcPr>
          <w:p>
            <w:pPr>
              <w:jc w:val="right"/>
            </w:pPr>
            <w:r>
              <w:rPr>
                <w:rFonts w:ascii="Calibri" w:cs="Calibri" w:eastAsia="Calibri" w:hAnsi="Calibri"/>
                <w:color w:val="666666"/>
                <w:sz w:val="18"/>
                <w:szCs w:val="18"/>
              </w:rPr>
              <w:t xml:space="preserve">Gujarat, India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spacing w:after="60" w:before="180"/>
      </w:pPr>
      <w:r>
        <w:rPr>
          <w:rFonts w:ascii="Calibri" w:cs="Calibri" w:eastAsia="Calibri" w:hAnsi="Calibri"/>
          <w:b/>
          <w:bCs/>
          <w:color w:val="1B3A5C"/>
          <w:spacing w:val="40"/>
          <w:sz w:val="20"/>
          <w:szCs w:val="20"/>
        </w:rPr>
        <w:t xml:space="preserve">CERTIFICATIONS &amp; ACHIEVEMENTS</w:t>
      </w:r>
    </w:p>
    <w:p>
      <w:pPr>
        <w:pBdr>
          <w:bottom w:val="single" w:color="2E75B6" w:sz="10"/>
        </w:pBdr>
        <w:spacing w:after="0" w:before="0"/>
      </w:pPr>
      <w:r>
        <w:t xml:space="preserve"/>
      </w:r>
    </w:p>
    <w:p>
      <w:pPr>
        <w:spacing w:after="0" w:before="6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color w:val="222222"/>
          <w:sz w:val="19"/>
          <w:szCs w:val="19"/>
        </w:rPr>
        <w:t xml:space="preserve">NCC Certificate 'C' — Grade C  (Corporal Rank)  |  National Cadet Corps, India</w:t>
      </w:r>
    </w:p>
    <w:p>
      <w:pPr>
        <w:pStyle w:val="ListParagraph"/>
        <w:numPr>
          <w:ilvl w:val="0"/>
          <w:numId w:val="2"/>
        </w:numPr>
        <w:spacing w:after="30" w:before="30"/>
      </w:pPr>
      <w:r>
        <w:rPr>
          <w:rFonts w:ascii="Calibri" w:cs="Calibri" w:eastAsia="Calibri" w:hAnsi="Calibri"/>
          <w:color w:val="222222"/>
          <w:sz w:val="19"/>
          <w:szCs w:val="19"/>
        </w:rPr>
        <w:t xml:space="preserve">OJT Completion Certificate — Android Developer  |  Spectech IT Solutions Pvt. Ltd.</w:t>
      </w:r>
    </w:p>
    <w:p>
      <w:pPr>
        <w:spacing w:after="0" w:before="100"/>
      </w:pPr>
      <w:r>
        <w:t xml:space="preserve"/>
      </w:r>
    </w:p>
    <w:p>
      <w:pPr>
        <w:spacing w:after="60" w:before="180"/>
      </w:pPr>
      <w:r>
        <w:rPr>
          <w:rFonts w:ascii="Calibri" w:cs="Calibri" w:eastAsia="Calibri" w:hAnsi="Calibri"/>
          <w:b/>
          <w:bCs/>
          <w:color w:val="1B3A5C"/>
          <w:spacing w:val="40"/>
          <w:sz w:val="20"/>
          <w:szCs w:val="20"/>
        </w:rPr>
        <w:t xml:space="preserve">LANGUAGES</w:t>
      </w:r>
    </w:p>
    <w:p>
      <w:pPr>
        <w:pBdr>
          <w:bottom w:val="single" w:color="2E75B6" w:sz="10"/>
        </w:pBdr>
        <w:spacing w:after="0" w:before="0"/>
      </w:pPr>
      <w:r>
        <w:t xml:space="preserve"/>
      </w:r>
    </w:p>
    <w:p>
      <w:pPr>
        <w:spacing w:after="0" w:before="60"/>
      </w:pPr>
      <w:r>
        <w:t xml:space="preserve"/>
      </w:r>
    </w:p>
    <w:p>
      <w:pPr>
        <w:spacing w:after="80" w:before="0"/>
      </w:pPr>
      <w:r>
        <w:rPr>
          <w:rFonts w:ascii="Calibri" w:cs="Calibri" w:eastAsia="Calibri" w:hAnsi="Calibri"/>
          <w:b/>
          <w:bCs/>
          <w:color w:val="222222"/>
          <w:sz w:val="19"/>
          <w:szCs w:val="19"/>
        </w:rPr>
        <w:t xml:space="preserve">Gujarati  </w:t>
      </w:r>
      <w:r>
        <w:rPr>
          <w:rFonts w:ascii="Calibri" w:cs="Calibri" w:eastAsia="Calibri" w:hAnsi="Calibri"/>
          <w:color w:val="666666"/>
          <w:sz w:val="19"/>
          <w:szCs w:val="19"/>
        </w:rPr>
        <w:t xml:space="preserve">(Native)     </w:t>
      </w:r>
      <w:r>
        <w:rPr>
          <w:rFonts w:ascii="Calibri" w:cs="Calibri" w:eastAsia="Calibri" w:hAnsi="Calibri"/>
          <w:b/>
          <w:bCs/>
          <w:color w:val="222222"/>
          <w:sz w:val="19"/>
          <w:szCs w:val="19"/>
        </w:rPr>
        <w:t xml:space="preserve">Hindi  </w:t>
      </w:r>
      <w:r>
        <w:rPr>
          <w:rFonts w:ascii="Calibri" w:cs="Calibri" w:eastAsia="Calibri" w:hAnsi="Calibri"/>
          <w:color w:val="666666"/>
          <w:sz w:val="19"/>
          <w:szCs w:val="19"/>
        </w:rPr>
        <w:t xml:space="preserve">(Fluent)     </w:t>
      </w:r>
      <w:r>
        <w:rPr>
          <w:rFonts w:ascii="Calibri" w:cs="Calibri" w:eastAsia="Calibri" w:hAnsi="Calibri"/>
          <w:b/>
          <w:bCs/>
          <w:color w:val="222222"/>
          <w:sz w:val="19"/>
          <w:szCs w:val="19"/>
        </w:rPr>
        <w:t xml:space="preserve">English  </w:t>
      </w:r>
      <w:r>
        <w:rPr>
          <w:rFonts w:ascii="Calibri" w:cs="Calibri" w:eastAsia="Calibri" w:hAnsi="Calibri"/>
          <w:color w:val="666666"/>
          <w:sz w:val="19"/>
          <w:szCs w:val="19"/>
        </w:rPr>
        <w:t xml:space="preserve">(Professional)</w:t>
      </w:r>
    </w:p>
    <w:p>
      <w:pPr>
        <w:pBdr>
          <w:bottom w:val="single" w:color="1B3A5C" w:sz="12"/>
        </w:pBdr>
        <w:spacing w:after="0" w:before="0"/>
      </w:pPr>
      <w:r>
        <w:t xml:space="preserve"/>
      </w:r>
    </w:p>
    <w:sectPr>
      <w:pgSz w:w="12240" w:h="15840" w:orient="portrait"/>
      <w:pgMar w:top="1008" w:right="1008" w:bottom="1008" w:left="100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Jc w:val="left"/>
      <w:pPr>
        <w:ind w:left="360" w:hanging="2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222222"/>
        <w:sz w:val="19"/>
        <w:szCs w:val="19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2026-06-14T06:33:48.676Z</dcterms:created>
  <dcterms:modified xsi:type="dcterms:W3CDTF">2026-06-14T06:33:48.676Z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